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03B7" w14:textId="543C918D" w:rsidR="00FE4EAC" w:rsidRDefault="006716DA" w:rsidP="008A56BA">
      <w:pPr>
        <w:ind w:left="7680" w:hangingChars="3200" w:hanging="768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D720E0">
        <w:rPr>
          <w:rFonts w:ascii="BIZ UDPゴシック" w:eastAsia="BIZ UDPゴシック" w:hAnsi="BIZ UDPゴシック"/>
          <w:sz w:val="24"/>
          <w:szCs w:val="28"/>
          <w:u w:val="single"/>
        </w:rPr>
        <w:t>国立精神</w:t>
      </w:r>
      <w:r w:rsidRPr="00D720E0">
        <w:rPr>
          <w:rFonts w:ascii="BIZ UDPゴシック" w:eastAsia="BIZ UDPゴシック" w:hAnsi="BIZ UDPゴシック" w:hint="eastAsia"/>
          <w:sz w:val="24"/>
          <w:szCs w:val="28"/>
          <w:u w:val="single"/>
        </w:rPr>
        <w:t>・</w:t>
      </w:r>
      <w:r w:rsidRPr="00D720E0">
        <w:rPr>
          <w:rFonts w:ascii="BIZ UDPゴシック" w:eastAsia="BIZ UDPゴシック" w:hAnsi="BIZ UDPゴシック"/>
          <w:sz w:val="24"/>
          <w:szCs w:val="28"/>
          <w:u w:val="single"/>
        </w:rPr>
        <w:t>神経</w:t>
      </w:r>
      <w:r w:rsidRPr="00D720E0">
        <w:rPr>
          <w:rFonts w:ascii="BIZ UDPゴシック" w:eastAsia="BIZ UDPゴシック" w:hAnsi="BIZ UDPゴシック" w:hint="eastAsia"/>
          <w:sz w:val="24"/>
          <w:szCs w:val="28"/>
          <w:u w:val="single"/>
        </w:rPr>
        <w:t>医療研究センター病院</w:t>
      </w:r>
      <w:r w:rsidR="007F37D9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</w:t>
      </w:r>
      <w:r w:rsidR="00EA7B27">
        <w:rPr>
          <w:rFonts w:ascii="BIZ UDPゴシック" w:eastAsia="BIZ UDPゴシック" w:hAnsi="BIZ UDPゴシック" w:hint="eastAsia"/>
          <w:sz w:val="24"/>
          <w:szCs w:val="28"/>
          <w:u w:val="single"/>
        </w:rPr>
        <w:t>薬剤部</w:t>
      </w:r>
      <w:r w:rsidRPr="00D720E0">
        <w:rPr>
          <w:rFonts w:ascii="BIZ UDPゴシック" w:eastAsia="BIZ UDPゴシック" w:hAnsi="BIZ UDPゴシック" w:hint="eastAsia"/>
          <w:sz w:val="24"/>
          <w:szCs w:val="28"/>
          <w:u w:val="single"/>
        </w:rPr>
        <w:t>宛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</w:p>
    <w:p w14:paraId="65B388A0" w14:textId="4A951D6C" w:rsidR="006716DA" w:rsidRPr="006716DA" w:rsidRDefault="00FE4EAC" w:rsidP="008A56BA">
      <w:pPr>
        <w:ind w:left="7680" w:hangingChars="3200" w:hanging="768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2A5E39">
        <w:rPr>
          <w:rFonts w:ascii="BIZ UDPゴシック" w:eastAsia="BIZ UDPゴシック" w:hAnsi="BIZ UDPゴシック" w:hint="eastAsia"/>
          <w:sz w:val="24"/>
          <w:szCs w:val="28"/>
        </w:rPr>
        <w:t>（FAX042-346-1</w:t>
      </w:r>
      <w:r w:rsidR="00F82F88" w:rsidRPr="002A5E39">
        <w:rPr>
          <w:rFonts w:ascii="BIZ UDPゴシック" w:eastAsia="BIZ UDPゴシック" w:hAnsi="BIZ UDPゴシック" w:hint="eastAsia"/>
          <w:sz w:val="24"/>
          <w:szCs w:val="28"/>
        </w:rPr>
        <w:t>701</w:t>
      </w:r>
      <w:r w:rsidRPr="002A5E39">
        <w:rPr>
          <w:rFonts w:ascii="BIZ UDPゴシック" w:eastAsia="BIZ UDPゴシック" w:hAnsi="BIZ UDPゴシック" w:hint="eastAsia"/>
          <w:sz w:val="24"/>
          <w:szCs w:val="28"/>
        </w:rPr>
        <w:t>）</w:t>
      </w:r>
      <w:r w:rsidR="007F37D9" w:rsidRPr="002A5E39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7F37D9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</w:t>
      </w:r>
      <w:r w:rsidR="006716DA"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="00A57B94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</w:t>
      </w:r>
      <w:r w:rsidR="006716DA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6716DA" w:rsidRPr="007F37D9">
        <w:rPr>
          <w:rFonts w:ascii="BIZ UDPゴシック" w:eastAsia="BIZ UDPゴシック" w:hAnsi="BIZ UDPゴシック" w:hint="eastAsia"/>
          <w:sz w:val="22"/>
          <w:szCs w:val="24"/>
          <w:u w:val="single"/>
        </w:rPr>
        <w:t>添付資料を含む全　　　　枚</w:t>
      </w:r>
    </w:p>
    <w:p w14:paraId="42A20F5B" w14:textId="03A739B6" w:rsidR="006716DA" w:rsidRDefault="00B01071" w:rsidP="006716DA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bookmarkStart w:id="0" w:name="_Hlk192154104"/>
      <w:r w:rsidRPr="00FE4EAC">
        <w:rPr>
          <w:rFonts w:ascii="BIZ UDPゴシック" w:eastAsia="BIZ UDPゴシック" w:hAnsi="BIZ UDPゴシック" w:hint="eastAsia"/>
          <w:b/>
          <w:bCs/>
          <w:sz w:val="32"/>
          <w:szCs w:val="36"/>
        </w:rPr>
        <w:t>入院前服薬状況等に係る情報提供書</w:t>
      </w:r>
      <w:bookmarkEnd w:id="0"/>
      <w:r w:rsidR="006716DA" w:rsidRPr="00FE4EAC">
        <w:rPr>
          <w:rFonts w:ascii="BIZ UDPゴシック" w:eastAsia="BIZ UDPゴシック" w:hAnsi="BIZ UDPゴシック" w:hint="eastAsia"/>
          <w:b/>
          <w:bCs/>
          <w:sz w:val="32"/>
          <w:szCs w:val="36"/>
        </w:rPr>
        <w:t xml:space="preserve">　</w:t>
      </w:r>
      <w:r w:rsidR="006716DA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6716DA" w:rsidRPr="006716DA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（報告日　　　　</w:t>
      </w:r>
      <w:r w:rsidR="006716DA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6716DA" w:rsidRPr="006716DA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年　　　</w:t>
      </w:r>
      <w:r w:rsidR="006716DA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6716DA" w:rsidRPr="006716DA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月　</w:t>
      </w:r>
      <w:r w:rsidR="006716DA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6716DA" w:rsidRPr="006716DA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日）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5098"/>
        <w:gridCol w:w="5529"/>
      </w:tblGrid>
      <w:tr w:rsidR="00311FFA" w14:paraId="7B7E0152" w14:textId="77777777" w:rsidTr="00311FFA">
        <w:trPr>
          <w:trHeight w:val="1662"/>
        </w:trPr>
        <w:tc>
          <w:tcPr>
            <w:tcW w:w="5098" w:type="dxa"/>
          </w:tcPr>
          <w:p w14:paraId="5D878E1C" w14:textId="6C2D6B11" w:rsidR="00311FFA" w:rsidRPr="006716DA" w:rsidRDefault="00070571" w:rsidP="00311FF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フリガナ</w:t>
            </w:r>
            <w:r w:rsidR="00311FFA" w:rsidRPr="006716DA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</w:p>
          <w:p w14:paraId="3463A6A8" w14:textId="132BBEE2" w:rsidR="00311FFA" w:rsidRPr="006716DA" w:rsidRDefault="00070571" w:rsidP="00311FF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患者氏名：</w:t>
            </w:r>
          </w:p>
          <w:p w14:paraId="7FCFF352" w14:textId="77777777" w:rsidR="00070571" w:rsidRDefault="00070571" w:rsidP="00311FF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01244AE" w14:textId="10469BB4" w:rsidR="00311FFA" w:rsidRDefault="00311FFA" w:rsidP="00311FF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716DA">
              <w:rPr>
                <w:rFonts w:ascii="BIZ UDPゴシック" w:eastAsia="BIZ UDPゴシック" w:hAnsi="BIZ UDPゴシック" w:hint="eastAsia"/>
                <w:sz w:val="22"/>
                <w:szCs w:val="24"/>
              </w:rPr>
              <w:t>生年月日：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年　　　　　月　　　　　日</w:t>
            </w:r>
          </w:p>
        </w:tc>
        <w:tc>
          <w:tcPr>
            <w:tcW w:w="5529" w:type="dxa"/>
            <w:vMerge w:val="restart"/>
          </w:tcPr>
          <w:p w14:paraId="49169A6E" w14:textId="1473FA0D" w:rsidR="00311FFA" w:rsidRDefault="00311FFA" w:rsidP="006716DA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貴施設名称：</w:t>
            </w:r>
          </w:p>
          <w:p w14:paraId="4FFF95F5" w14:textId="0713E3EE" w:rsidR="00311FFA" w:rsidRDefault="00311FFA" w:rsidP="006716DA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住所：</w:t>
            </w:r>
          </w:p>
          <w:p w14:paraId="463A5089" w14:textId="77777777" w:rsidR="00311FFA" w:rsidRDefault="00311FFA" w:rsidP="006716DA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4E2C80B1" w14:textId="19DF3BAF" w:rsidR="00311FFA" w:rsidRPr="00474191" w:rsidRDefault="00311FFA" w:rsidP="00DD2F03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  <w:u w:val="single"/>
              </w:rPr>
            </w:pPr>
            <w:r w:rsidRPr="00474191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>電話番号：</w:t>
            </w:r>
            <w:r w:rsidR="008A56BA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</w:t>
            </w:r>
            <w:r w:rsidR="00474191" w:rsidRPr="00474191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14:paraId="72744F66" w14:textId="240171A2" w:rsidR="00311FFA" w:rsidRPr="00474191" w:rsidRDefault="00311FFA" w:rsidP="00DD2F03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  <w:u w:val="single"/>
              </w:rPr>
            </w:pPr>
            <w:r w:rsidRPr="00474191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>FAX番号：</w:t>
            </w:r>
            <w:r w:rsidR="00474191" w:rsidRPr="00474191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</w:t>
            </w:r>
            <w:r w:rsidR="008A56BA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</w:t>
            </w:r>
            <w:r w:rsidR="00474191" w:rsidRPr="00474191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　　　　　　　　　　　　　　　　　　　　　　　　　</w:t>
            </w:r>
          </w:p>
          <w:p w14:paraId="07E1C638" w14:textId="6076F5B1" w:rsidR="00311FFA" w:rsidRPr="00DD2F03" w:rsidRDefault="00311FFA" w:rsidP="003F5FF4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担当薬剤師：　　　　　　　　　　　　　　　　　　　　　　　　　様</w:t>
            </w:r>
          </w:p>
        </w:tc>
      </w:tr>
      <w:tr w:rsidR="00311FFA" w14:paraId="12BD4B37" w14:textId="77777777" w:rsidTr="007F03B4">
        <w:trPr>
          <w:trHeight w:val="849"/>
        </w:trPr>
        <w:tc>
          <w:tcPr>
            <w:tcW w:w="5098" w:type="dxa"/>
          </w:tcPr>
          <w:p w14:paraId="0BA6A4D9" w14:textId="73B0A23E" w:rsidR="00311FFA" w:rsidRDefault="00311FFA" w:rsidP="00311FF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入院予定日：　　　　　　　</w:t>
            </w:r>
            <w:r w:rsidR="00677568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年　　　　　月　　　　　日</w:t>
            </w:r>
          </w:p>
          <w:p w14:paraId="26FC3E33" w14:textId="36516386" w:rsidR="00311FFA" w:rsidRPr="006716DA" w:rsidRDefault="00311FFA" w:rsidP="00311FF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入院予定日数：　　　　　　　　　　　　日</w:t>
            </w:r>
            <w:r w:rsidR="00677568">
              <w:rPr>
                <w:rFonts w:ascii="BIZ UDPゴシック" w:eastAsia="BIZ UDPゴシック" w:hAnsi="BIZ UDPゴシック" w:hint="eastAsia"/>
                <w:sz w:val="22"/>
                <w:szCs w:val="24"/>
              </w:rPr>
              <w:t>間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/　未定</w:t>
            </w:r>
          </w:p>
        </w:tc>
        <w:tc>
          <w:tcPr>
            <w:tcW w:w="5529" w:type="dxa"/>
            <w:vMerge/>
          </w:tcPr>
          <w:p w14:paraId="35EAFB73" w14:textId="77777777" w:rsidR="00311FFA" w:rsidRDefault="00311FFA" w:rsidP="006716DA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7F03B4" w14:paraId="1D1C8D61" w14:textId="77777777" w:rsidTr="001D28F4">
        <w:trPr>
          <w:trHeight w:val="691"/>
        </w:trPr>
        <w:tc>
          <w:tcPr>
            <w:tcW w:w="10627" w:type="dxa"/>
            <w:gridSpan w:val="2"/>
          </w:tcPr>
          <w:p w14:paraId="0B57EF70" w14:textId="0FE988A1" w:rsidR="007F03B4" w:rsidRDefault="00286856" w:rsidP="007F03B4">
            <w:pPr>
              <w:ind w:right="88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BB35E" wp14:editId="2D198C66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62865</wp:posOffset>
                      </wp:positionV>
                      <wp:extent cx="4019550" cy="342900"/>
                      <wp:effectExtent l="0" t="0" r="19050" b="19050"/>
                      <wp:wrapNone/>
                      <wp:docPr id="206311381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34290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033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03.6pt;margin-top:4.95pt;width:316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" strokecolor="black [3213]" strokeweight="1pt">
                      <v:stroke joinstyle="miter"/>
                    </v:shape>
                  </w:pict>
                </mc:Fallback>
              </mc:AlternateContent>
            </w:r>
            <w:r w:rsidR="007F03B4" w:rsidRPr="001B3526">
              <w:rPr>
                <w:rFonts w:ascii="BIZ UDPゴシック" w:eastAsia="BIZ UDPゴシック" w:hAnsi="BIZ UDPゴシック"/>
                <w:sz w:val="22"/>
                <w:szCs w:val="24"/>
              </w:rPr>
              <w:t>□</w:t>
            </w:r>
            <w:r w:rsidR="007F03B4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入院時持参薬</w:t>
            </w:r>
            <w:r w:rsidR="007F03B4" w:rsidRPr="003B4D10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　　　　　日分</w:t>
            </w:r>
            <w:r w:rsidR="007F03B4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整理済み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備考</w:t>
            </w:r>
          </w:p>
          <w:p w14:paraId="7F69E8FF" w14:textId="2A1C473B" w:rsidR="007F03B4" w:rsidRPr="007F03B4" w:rsidRDefault="007F03B4" w:rsidP="007F03B4">
            <w:pPr>
              <w:ind w:right="88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B3526">
              <w:rPr>
                <w:rFonts w:ascii="BIZ UDPゴシック" w:eastAsia="BIZ UDPゴシック" w:hAnsi="BIZ UDPゴシック"/>
                <w:sz w:val="22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入院時持参薬</w:t>
            </w:r>
            <w:r w:rsidR="00434928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未</w:t>
            </w:r>
            <w:r w:rsidR="00434928">
              <w:rPr>
                <w:rFonts w:ascii="BIZ UDPゴシック" w:eastAsia="BIZ UDPゴシック" w:hAnsi="BIZ UDPゴシック" w:hint="eastAsia"/>
                <w:sz w:val="22"/>
                <w:szCs w:val="24"/>
              </w:rPr>
              <w:t>整理</w:t>
            </w:r>
          </w:p>
        </w:tc>
      </w:tr>
      <w:tr w:rsidR="00F82F88" w14:paraId="7D37CA1C" w14:textId="77777777" w:rsidTr="001D28F4">
        <w:trPr>
          <w:trHeight w:val="691"/>
        </w:trPr>
        <w:tc>
          <w:tcPr>
            <w:tcW w:w="10627" w:type="dxa"/>
            <w:gridSpan w:val="2"/>
          </w:tcPr>
          <w:p w14:paraId="21F949AE" w14:textId="4B1E2F3C" w:rsidR="00F82F88" w:rsidRDefault="00F82F88" w:rsidP="00F82F88">
            <w:pPr>
              <w:ind w:right="880"/>
              <w:rPr>
                <w:rFonts w:ascii="BIZ UDPゴシック" w:eastAsia="BIZ UDPゴシック" w:hAnsi="BIZ UDPゴシック"/>
                <w:noProof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w:t>（手術予定の場合のみ</w:t>
            </w:r>
            <w:r w:rsidR="000069FE"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w:t>記載</w:t>
            </w:r>
            <w:r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w:t>） 手術前に休止予定が予想される薬剤の服用</w:t>
            </w:r>
          </w:p>
          <w:p w14:paraId="4EE33367" w14:textId="39DB2224" w:rsidR="00F82F88" w:rsidRDefault="00F82F88" w:rsidP="00F82F88">
            <w:pPr>
              <w:ind w:right="880"/>
              <w:rPr>
                <w:rFonts w:ascii="BIZ UDPゴシック" w:eastAsia="BIZ UDPゴシック" w:hAnsi="BIZ UDPゴシック"/>
                <w:noProof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w:t xml:space="preserve">　□　服用なし　　　　□ 服用あり　抜薬対応</w:t>
            </w:r>
            <w:r w:rsidR="000069FE"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w:t>希望あり</w:t>
            </w:r>
            <w:r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w:t xml:space="preserve">　　　　□　服用あり　抜薬対応</w:t>
            </w:r>
            <w:r w:rsidR="000069FE"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w:t>希望なし</w:t>
            </w:r>
          </w:p>
        </w:tc>
      </w:tr>
    </w:tbl>
    <w:p w14:paraId="553B6DA3" w14:textId="77777777" w:rsidR="003B4D10" w:rsidRDefault="003B4D10" w:rsidP="003B4D10">
      <w:pPr>
        <w:ind w:right="880" w:firstLineChars="200" w:firstLine="440"/>
        <w:rPr>
          <w:rFonts w:ascii="BIZ UDPゴシック" w:eastAsia="BIZ UDPゴシック" w:hAnsi="BIZ UDPゴシック"/>
          <w:sz w:val="22"/>
          <w:szCs w:val="24"/>
        </w:rPr>
      </w:pPr>
      <w:bookmarkStart w:id="1" w:name="_Hlk193718050"/>
    </w:p>
    <w:bookmarkEnd w:id="1"/>
    <w:p w14:paraId="13AAB0EC" w14:textId="595A78E3" w:rsidR="007D0645" w:rsidRPr="007F03B4" w:rsidRDefault="00B01071" w:rsidP="00893369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7F03B4">
        <w:rPr>
          <w:rFonts w:ascii="BIZ UDPゴシック" w:eastAsia="BIZ UDPゴシック" w:hAnsi="BIZ UDPゴシック"/>
          <w:b/>
          <w:bCs/>
          <w:sz w:val="24"/>
          <w:szCs w:val="28"/>
        </w:rPr>
        <w:t>受診中の医療機関、診療科</w:t>
      </w:r>
      <w:r w:rsidR="004C551B" w:rsidRPr="007F03B4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、服用中の薬剤</w:t>
      </w:r>
      <w:r w:rsidRPr="007F03B4">
        <w:rPr>
          <w:rFonts w:ascii="BIZ UDPゴシック" w:eastAsia="BIZ UDPゴシック" w:hAnsi="BIZ UDPゴシック"/>
          <w:b/>
          <w:bCs/>
          <w:sz w:val="24"/>
          <w:szCs w:val="28"/>
        </w:rPr>
        <w:t>等に関する情報</w:t>
      </w:r>
    </w:p>
    <w:p w14:paraId="0E2830AE" w14:textId="301FA144" w:rsidR="00587FBE" w:rsidRPr="00950B32" w:rsidRDefault="00587FBE" w:rsidP="00587FBE">
      <w:pPr>
        <w:ind w:left="105"/>
        <w:rPr>
          <w:rFonts w:ascii="BIZ UDPゴシック" w:eastAsia="BIZ UDPゴシック" w:hAnsi="BIZ UDPゴシック"/>
          <w:sz w:val="22"/>
          <w:szCs w:val="24"/>
        </w:rPr>
      </w:pPr>
      <w:r w:rsidRPr="00587FBE">
        <w:rPr>
          <w:rFonts w:ascii="BIZ UDPゴシック" w:eastAsia="BIZ UDPゴシック" w:hAnsi="BIZ UDPゴシック" w:hint="eastAsia"/>
          <w:sz w:val="22"/>
          <w:szCs w:val="24"/>
          <w:u w:val="single"/>
        </w:rPr>
        <w:t>お薬手帳や薬剤情報提供書のコピー</w:t>
      </w:r>
      <w:r w:rsidR="004C551B">
        <w:rPr>
          <w:rFonts w:ascii="BIZ UDPゴシック" w:eastAsia="BIZ UDPゴシック" w:hAnsi="BIZ UDPゴシック" w:hint="eastAsia"/>
          <w:sz w:val="22"/>
          <w:szCs w:val="24"/>
          <w:u w:val="single"/>
        </w:rPr>
        <w:t>等、</w:t>
      </w:r>
      <w:r w:rsidR="003C6B13">
        <w:rPr>
          <w:rFonts w:ascii="BIZ UDPゴシック" w:eastAsia="BIZ UDPゴシック" w:hAnsi="BIZ UDPゴシック" w:hint="eastAsia"/>
          <w:sz w:val="22"/>
          <w:szCs w:val="24"/>
          <w:u w:val="single"/>
        </w:rPr>
        <w:t>下表の内容</w:t>
      </w:r>
      <w:r w:rsidR="004C551B">
        <w:rPr>
          <w:rFonts w:ascii="BIZ UDPゴシック" w:eastAsia="BIZ UDPゴシック" w:hAnsi="BIZ UDPゴシック" w:hint="eastAsia"/>
          <w:sz w:val="22"/>
          <w:szCs w:val="24"/>
          <w:u w:val="single"/>
        </w:rPr>
        <w:t>が分かる資料を</w:t>
      </w:r>
      <w:r w:rsidR="00893369">
        <w:rPr>
          <w:rFonts w:ascii="BIZ UDPゴシック" w:eastAsia="BIZ UDPゴシック" w:hAnsi="BIZ UDPゴシック" w:hint="eastAsia"/>
          <w:sz w:val="22"/>
          <w:szCs w:val="24"/>
          <w:u w:val="single"/>
        </w:rPr>
        <w:t>添付して</w:t>
      </w:r>
      <w:r w:rsidR="004C551B">
        <w:rPr>
          <w:rFonts w:ascii="BIZ UDPゴシック" w:eastAsia="BIZ UDPゴシック" w:hAnsi="BIZ UDPゴシック" w:hint="eastAsia"/>
          <w:sz w:val="22"/>
          <w:szCs w:val="24"/>
          <w:u w:val="single"/>
        </w:rPr>
        <w:t>ください。</w:t>
      </w:r>
      <w:r w:rsidR="00893369" w:rsidRPr="00950B32">
        <w:rPr>
          <w:rFonts w:ascii="BIZ UDPゴシック" w:eastAsia="BIZ UDPゴシック" w:hAnsi="BIZ UDPゴシック" w:hint="eastAsia"/>
          <w:sz w:val="22"/>
          <w:szCs w:val="24"/>
        </w:rPr>
        <w:t>その際には、</w:t>
      </w:r>
      <w:r w:rsidR="00286856" w:rsidRPr="00950B32">
        <w:rPr>
          <w:rFonts w:ascii="BIZ UDPゴシック" w:eastAsia="BIZ UDPゴシック" w:hAnsi="BIZ UDPゴシック" w:hint="eastAsia"/>
          <w:sz w:val="22"/>
          <w:szCs w:val="24"/>
        </w:rPr>
        <w:t>必要に応じて</w:t>
      </w:r>
      <w:r w:rsidR="00286856" w:rsidRPr="00950B32">
        <w:rPr>
          <w:rFonts w:ascii="BIZ UDPゴシック" w:eastAsia="BIZ UDPゴシック" w:hAnsi="BIZ UDPゴシック" w:hint="eastAsia"/>
          <w:sz w:val="22"/>
          <w:szCs w:val="24"/>
          <w:u w:val="single"/>
        </w:rPr>
        <w:t>実際の</w:t>
      </w:r>
      <w:r w:rsidR="00286856" w:rsidRPr="00950B32">
        <w:rPr>
          <w:rFonts w:ascii="BIZ UDPゴシック" w:eastAsia="BIZ UDPゴシック" w:hAnsi="BIZ UDPゴシック" w:hint="eastAsia"/>
          <w:sz w:val="22"/>
          <w:szCs w:val="24"/>
        </w:rPr>
        <w:t>用法用量や処方状態等の</w:t>
      </w:r>
      <w:r w:rsidRPr="00950B32">
        <w:rPr>
          <w:rFonts w:ascii="BIZ UDPゴシック" w:eastAsia="BIZ UDPゴシック" w:hAnsi="BIZ UDPゴシック" w:hint="eastAsia"/>
          <w:sz w:val="22"/>
          <w:szCs w:val="24"/>
        </w:rPr>
        <w:t>追記</w:t>
      </w:r>
      <w:r w:rsidR="00286856" w:rsidRPr="00950B32">
        <w:rPr>
          <w:rFonts w:ascii="BIZ UDPゴシック" w:eastAsia="BIZ UDPゴシック" w:hAnsi="BIZ UDPゴシック" w:hint="eastAsia"/>
          <w:sz w:val="22"/>
          <w:szCs w:val="24"/>
        </w:rPr>
        <w:t>を</w:t>
      </w:r>
      <w:r w:rsidRPr="00950B32">
        <w:rPr>
          <w:rFonts w:ascii="BIZ UDPゴシック" w:eastAsia="BIZ UDPゴシック" w:hAnsi="BIZ UDPゴシック" w:hint="eastAsia"/>
          <w:sz w:val="22"/>
          <w:szCs w:val="24"/>
        </w:rPr>
        <w:t>お願いいたします。</w:t>
      </w:r>
    </w:p>
    <w:p w14:paraId="15D1C129" w14:textId="2AEBF213" w:rsidR="00587FBE" w:rsidRDefault="00637D25" w:rsidP="00587FBE">
      <w:pPr>
        <w:ind w:right="880" w:firstLineChars="200" w:firstLine="440"/>
        <w:rPr>
          <w:rFonts w:ascii="BIZ UDPゴシック" w:eastAsia="BIZ UDPゴシック" w:hAnsi="BIZ UDPゴシック"/>
          <w:sz w:val="22"/>
          <w:szCs w:val="24"/>
        </w:rPr>
      </w:pPr>
      <w:bookmarkStart w:id="2" w:name="_Hlk193717978"/>
      <w:r w:rsidRPr="001B3526">
        <w:rPr>
          <w:rFonts w:ascii="BIZ UDPゴシック" w:eastAsia="BIZ UDPゴシック" w:hAnsi="BIZ UDPゴシック"/>
          <w:sz w:val="22"/>
          <w:szCs w:val="24"/>
        </w:rPr>
        <w:t>□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677568">
        <w:rPr>
          <w:rFonts w:ascii="BIZ UDPゴシック" w:eastAsia="BIZ UDPゴシック" w:hAnsi="BIZ UDPゴシック" w:hint="eastAsia"/>
          <w:sz w:val="22"/>
          <w:szCs w:val="24"/>
        </w:rPr>
        <w:t xml:space="preserve">お薬手帳のコピー等　</w:t>
      </w:r>
      <w:r w:rsidRPr="001B3526">
        <w:rPr>
          <w:rFonts w:ascii="BIZ UDPゴシック" w:eastAsia="BIZ UDPゴシック" w:hAnsi="BIZ UDPゴシック"/>
          <w:sz w:val="22"/>
          <w:szCs w:val="24"/>
        </w:rPr>
        <w:t>別添資料あり</w:t>
      </w:r>
      <w:r w:rsidR="00677568">
        <w:rPr>
          <w:rFonts w:ascii="BIZ UDPゴシック" w:eastAsia="BIZ UDPゴシック" w:hAnsi="BIZ UDPゴシック" w:hint="eastAsia"/>
          <w:sz w:val="22"/>
          <w:szCs w:val="24"/>
        </w:rPr>
        <w:t xml:space="preserve">　（</w:t>
      </w:r>
      <w:r w:rsidRPr="001B3526">
        <w:rPr>
          <w:rFonts w:ascii="BIZ UDPゴシック" w:eastAsia="BIZ UDPゴシック" w:hAnsi="BIZ UDPゴシック"/>
          <w:sz w:val="22"/>
          <w:szCs w:val="24"/>
        </w:rPr>
        <w:t>必要情報記載済み</w:t>
      </w:r>
      <w:r w:rsidR="00677568">
        <w:rPr>
          <w:rFonts w:ascii="BIZ UDPゴシック" w:eastAsia="BIZ UDPゴシック" w:hAnsi="BIZ UDPゴシック" w:hint="eastAsia"/>
          <w:sz w:val="22"/>
          <w:szCs w:val="24"/>
        </w:rPr>
        <w:t>）</w:t>
      </w:r>
    </w:p>
    <w:bookmarkEnd w:id="2"/>
    <w:p w14:paraId="5CB8D35C" w14:textId="77777777" w:rsidR="00587FBE" w:rsidRDefault="00587FBE" w:rsidP="00587FBE">
      <w:pPr>
        <w:ind w:right="880" w:firstLineChars="200" w:firstLine="440"/>
        <w:rPr>
          <w:rFonts w:ascii="BIZ UDPゴシック" w:eastAsia="BIZ UDPゴシック" w:hAnsi="BIZ UDPゴシック"/>
          <w:sz w:val="22"/>
          <w:szCs w:val="24"/>
        </w:rPr>
      </w:pPr>
    </w:p>
    <w:p w14:paraId="08BA306E" w14:textId="7DCEF010" w:rsidR="00587FBE" w:rsidRDefault="00587FBE" w:rsidP="00587FBE">
      <w:pPr>
        <w:ind w:right="880"/>
        <w:rPr>
          <w:rFonts w:ascii="BIZ UDPゴシック" w:eastAsia="BIZ UDPゴシック" w:hAnsi="BIZ UDPゴシック"/>
          <w:sz w:val="22"/>
          <w:szCs w:val="24"/>
        </w:rPr>
      </w:pPr>
      <w:r w:rsidRPr="00587FBE">
        <w:rPr>
          <w:rFonts w:ascii="BIZ UDPゴシック" w:eastAsia="BIZ UDPゴシック" w:hAnsi="BIZ UDPゴシック" w:hint="eastAsia"/>
          <w:sz w:val="22"/>
          <w:szCs w:val="24"/>
        </w:rPr>
        <w:t>該当資料がない</w:t>
      </w:r>
      <w:r w:rsidR="002942C5">
        <w:rPr>
          <w:rFonts w:ascii="BIZ UDPゴシック" w:eastAsia="BIZ UDPゴシック" w:hAnsi="BIZ UDPゴシック" w:hint="eastAsia"/>
          <w:sz w:val="22"/>
          <w:szCs w:val="24"/>
        </w:rPr>
        <w:t>薬剤について</w:t>
      </w:r>
      <w:r w:rsidRPr="00587FBE">
        <w:rPr>
          <w:rFonts w:ascii="BIZ UDPゴシック" w:eastAsia="BIZ UDPゴシック" w:hAnsi="BIZ UDPゴシック" w:hint="eastAsia"/>
          <w:sz w:val="22"/>
          <w:szCs w:val="24"/>
        </w:rPr>
        <w:t>は、下表への記載をお願いいたします。</w:t>
      </w:r>
    </w:p>
    <w:p w14:paraId="4678C2B7" w14:textId="027D7BB6" w:rsidR="004C551B" w:rsidRDefault="004C551B" w:rsidP="00893369">
      <w:pPr>
        <w:ind w:right="88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1-1　医療機関、診療科等</w:t>
      </w:r>
    </w:p>
    <w:tbl>
      <w:tblPr>
        <w:tblStyle w:val="aa"/>
        <w:tblW w:w="10816" w:type="dxa"/>
        <w:tblLook w:val="04A0" w:firstRow="1" w:lastRow="0" w:firstColumn="1" w:lastColumn="0" w:noHBand="0" w:noVBand="1"/>
      </w:tblPr>
      <w:tblGrid>
        <w:gridCol w:w="715"/>
        <w:gridCol w:w="4185"/>
        <w:gridCol w:w="2019"/>
        <w:gridCol w:w="3897"/>
      </w:tblGrid>
      <w:tr w:rsidR="004C551B" w:rsidRPr="00666426" w14:paraId="2E1AD1E3" w14:textId="77777777" w:rsidTr="00950B32">
        <w:trPr>
          <w:trHeight w:val="423"/>
        </w:trPr>
        <w:tc>
          <w:tcPr>
            <w:tcW w:w="715" w:type="dxa"/>
            <w:noWrap/>
            <w:hideMark/>
          </w:tcPr>
          <w:p w14:paraId="1048DF03" w14:textId="77777777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番号</w:t>
            </w:r>
          </w:p>
        </w:tc>
        <w:tc>
          <w:tcPr>
            <w:tcW w:w="4185" w:type="dxa"/>
            <w:noWrap/>
            <w:hideMark/>
          </w:tcPr>
          <w:p w14:paraId="56A040A4" w14:textId="77777777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保険医療機関</w:t>
            </w:r>
          </w:p>
        </w:tc>
        <w:tc>
          <w:tcPr>
            <w:tcW w:w="2019" w:type="dxa"/>
            <w:noWrap/>
            <w:hideMark/>
          </w:tcPr>
          <w:p w14:paraId="5CDCC984" w14:textId="77777777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診療科</w:t>
            </w:r>
          </w:p>
        </w:tc>
        <w:tc>
          <w:tcPr>
            <w:tcW w:w="3897" w:type="dxa"/>
            <w:noWrap/>
            <w:hideMark/>
          </w:tcPr>
          <w:p w14:paraId="1D2BA30C" w14:textId="77777777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備考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（疾患名等）</w:t>
            </w:r>
          </w:p>
        </w:tc>
      </w:tr>
      <w:tr w:rsidR="004C551B" w:rsidRPr="00666426" w14:paraId="5E04BA58" w14:textId="77777777" w:rsidTr="00950B32">
        <w:trPr>
          <w:trHeight w:val="423"/>
        </w:trPr>
        <w:tc>
          <w:tcPr>
            <w:tcW w:w="715" w:type="dxa"/>
            <w:noWrap/>
            <w:hideMark/>
          </w:tcPr>
          <w:p w14:paraId="55F2B2BA" w14:textId="2BA8E7FE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1</w:t>
            </w:r>
          </w:p>
        </w:tc>
        <w:tc>
          <w:tcPr>
            <w:tcW w:w="4185" w:type="dxa"/>
            <w:noWrap/>
            <w:hideMark/>
          </w:tcPr>
          <w:p w14:paraId="5ABF6B6D" w14:textId="77777777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2019" w:type="dxa"/>
            <w:noWrap/>
            <w:hideMark/>
          </w:tcPr>
          <w:p w14:paraId="7C8916FA" w14:textId="77777777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3897" w:type="dxa"/>
            <w:noWrap/>
            <w:hideMark/>
          </w:tcPr>
          <w:p w14:paraId="3243619E" w14:textId="77777777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</w:tr>
      <w:tr w:rsidR="004C551B" w:rsidRPr="00666426" w14:paraId="5FE457B7" w14:textId="77777777" w:rsidTr="00950B32">
        <w:trPr>
          <w:trHeight w:val="423"/>
        </w:trPr>
        <w:tc>
          <w:tcPr>
            <w:tcW w:w="715" w:type="dxa"/>
            <w:noWrap/>
            <w:hideMark/>
          </w:tcPr>
          <w:p w14:paraId="766DBAE6" w14:textId="5DE3CE5A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2</w:t>
            </w:r>
          </w:p>
        </w:tc>
        <w:tc>
          <w:tcPr>
            <w:tcW w:w="4185" w:type="dxa"/>
            <w:noWrap/>
            <w:hideMark/>
          </w:tcPr>
          <w:p w14:paraId="6AA81033" w14:textId="77777777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2019" w:type="dxa"/>
            <w:noWrap/>
            <w:hideMark/>
          </w:tcPr>
          <w:p w14:paraId="4C825E1A" w14:textId="77777777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3897" w:type="dxa"/>
            <w:noWrap/>
            <w:hideMark/>
          </w:tcPr>
          <w:p w14:paraId="4060E2AA" w14:textId="77777777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</w:tr>
      <w:tr w:rsidR="004C551B" w:rsidRPr="00666426" w14:paraId="26AB76F8" w14:textId="77777777" w:rsidTr="00950B32">
        <w:trPr>
          <w:trHeight w:val="423"/>
        </w:trPr>
        <w:tc>
          <w:tcPr>
            <w:tcW w:w="715" w:type="dxa"/>
            <w:noWrap/>
            <w:hideMark/>
          </w:tcPr>
          <w:p w14:paraId="5605FE04" w14:textId="04097C00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3</w:t>
            </w:r>
          </w:p>
        </w:tc>
        <w:tc>
          <w:tcPr>
            <w:tcW w:w="4185" w:type="dxa"/>
            <w:noWrap/>
            <w:hideMark/>
          </w:tcPr>
          <w:p w14:paraId="3EEEC6EE" w14:textId="77777777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2019" w:type="dxa"/>
            <w:noWrap/>
            <w:hideMark/>
          </w:tcPr>
          <w:p w14:paraId="69526C61" w14:textId="77777777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3897" w:type="dxa"/>
            <w:noWrap/>
            <w:hideMark/>
          </w:tcPr>
          <w:p w14:paraId="1A14AFDD" w14:textId="77777777" w:rsidR="004C551B" w:rsidRPr="00666426" w:rsidRDefault="004C551B" w:rsidP="009D232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</w:tr>
    </w:tbl>
    <w:p w14:paraId="3A26CA27" w14:textId="77777777" w:rsidR="00950B32" w:rsidRDefault="00950B32" w:rsidP="00587FBE">
      <w:pPr>
        <w:ind w:right="880"/>
        <w:rPr>
          <w:rFonts w:ascii="BIZ UDPゴシック" w:eastAsia="BIZ UDPゴシック" w:hAnsi="BIZ UDPゴシック"/>
          <w:sz w:val="22"/>
          <w:szCs w:val="24"/>
        </w:rPr>
      </w:pPr>
    </w:p>
    <w:p w14:paraId="37440185" w14:textId="5291B057" w:rsidR="004C551B" w:rsidRDefault="004C551B" w:rsidP="00587FBE">
      <w:pPr>
        <w:ind w:right="88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1-2　服用中の薬剤情報</w:t>
      </w:r>
    </w:p>
    <w:p w14:paraId="214F16E8" w14:textId="0C55B3F8" w:rsidR="00893369" w:rsidRPr="00587FBE" w:rsidRDefault="00893369" w:rsidP="00893369">
      <w:pPr>
        <w:ind w:right="880"/>
        <w:rPr>
          <w:rFonts w:ascii="BIZ UDPゴシック" w:eastAsia="BIZ UDPゴシック" w:hAnsi="BIZ UDPゴシック"/>
          <w:sz w:val="22"/>
          <w:szCs w:val="24"/>
        </w:rPr>
      </w:pPr>
      <w:r w:rsidRPr="00587FBE">
        <w:rPr>
          <w:rFonts w:ascii="BIZ UDPゴシック" w:eastAsia="BIZ UDPゴシック" w:hAnsi="BIZ UDPゴシック" w:hint="eastAsia"/>
          <w:sz w:val="22"/>
          <w:szCs w:val="24"/>
        </w:rPr>
        <w:t>＊番号は、上記「</w:t>
      </w:r>
      <w:r w:rsidR="0032121B">
        <w:rPr>
          <w:rFonts w:ascii="BIZ UDPゴシック" w:eastAsia="BIZ UDPゴシック" w:hAnsi="BIZ UDPゴシック" w:hint="eastAsia"/>
          <w:sz w:val="22"/>
          <w:szCs w:val="24"/>
        </w:rPr>
        <w:t>1-1</w:t>
      </w:r>
      <w:r w:rsidRPr="00587FBE">
        <w:rPr>
          <w:rFonts w:ascii="BIZ UDPゴシック" w:eastAsia="BIZ UDPゴシック" w:hAnsi="BIZ UDPゴシック" w:hint="eastAsia"/>
          <w:sz w:val="22"/>
          <w:szCs w:val="24"/>
        </w:rPr>
        <w:t>」の処方医療機関番号をご記入ください。</w:t>
      </w:r>
    </w:p>
    <w:p w14:paraId="7D47955B" w14:textId="3E39BA4C" w:rsidR="00950B32" w:rsidRPr="00893369" w:rsidRDefault="00893369" w:rsidP="00587FBE">
      <w:pPr>
        <w:ind w:right="880"/>
        <w:rPr>
          <w:rFonts w:ascii="BIZ UDPゴシック" w:eastAsia="BIZ UDPゴシック" w:hAnsi="BIZ UDPゴシック"/>
          <w:sz w:val="22"/>
          <w:szCs w:val="24"/>
        </w:rPr>
      </w:pPr>
      <w:r w:rsidRPr="00587FBE">
        <w:rPr>
          <w:rFonts w:ascii="BIZ UDPゴシック" w:eastAsia="BIZ UDPゴシック" w:hAnsi="BIZ UDPゴシック" w:hint="eastAsia"/>
          <w:sz w:val="22"/>
          <w:szCs w:val="24"/>
        </w:rPr>
        <w:t>＊頓服薬</w:t>
      </w:r>
      <w:r w:rsidR="00286856">
        <w:rPr>
          <w:rFonts w:ascii="BIZ UDPゴシック" w:eastAsia="BIZ UDPゴシック" w:hAnsi="BIZ UDPゴシック" w:hint="eastAsia"/>
          <w:sz w:val="22"/>
          <w:szCs w:val="24"/>
        </w:rPr>
        <w:t>について</w:t>
      </w:r>
      <w:r w:rsidRPr="00587FBE">
        <w:rPr>
          <w:rFonts w:ascii="BIZ UDPゴシック" w:eastAsia="BIZ UDPゴシック" w:hAnsi="BIZ UDPゴシック" w:hint="eastAsia"/>
          <w:sz w:val="22"/>
          <w:szCs w:val="24"/>
        </w:rPr>
        <w:t>は、実際に使用している薬剤のみとし、わかる範囲で使用頻度をご記入下さい。</w:t>
      </w:r>
    </w:p>
    <w:tbl>
      <w:tblPr>
        <w:tblStyle w:val="aa"/>
        <w:tblpPr w:leftFromText="142" w:rightFromText="142" w:vertAnchor="text" w:horzAnchor="margin" w:tblpY="195"/>
        <w:tblW w:w="10768" w:type="dxa"/>
        <w:tblLook w:val="04A0" w:firstRow="1" w:lastRow="0" w:firstColumn="1" w:lastColumn="0" w:noHBand="0" w:noVBand="1"/>
      </w:tblPr>
      <w:tblGrid>
        <w:gridCol w:w="704"/>
        <w:gridCol w:w="3686"/>
        <w:gridCol w:w="1842"/>
        <w:gridCol w:w="1843"/>
        <w:gridCol w:w="2693"/>
      </w:tblGrid>
      <w:tr w:rsidR="00286856" w:rsidRPr="00666426" w14:paraId="23309CD6" w14:textId="77777777" w:rsidTr="00950B32">
        <w:trPr>
          <w:trHeight w:val="391"/>
        </w:trPr>
        <w:tc>
          <w:tcPr>
            <w:tcW w:w="704" w:type="dxa"/>
            <w:noWrap/>
            <w:hideMark/>
          </w:tcPr>
          <w:p w14:paraId="5AC6B1CC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番号</w:t>
            </w:r>
          </w:p>
        </w:tc>
        <w:tc>
          <w:tcPr>
            <w:tcW w:w="3686" w:type="dxa"/>
            <w:noWrap/>
            <w:hideMark/>
          </w:tcPr>
          <w:p w14:paraId="139FC697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医薬品名</w:t>
            </w:r>
          </w:p>
        </w:tc>
        <w:tc>
          <w:tcPr>
            <w:tcW w:w="1842" w:type="dxa"/>
            <w:noWrap/>
            <w:hideMark/>
          </w:tcPr>
          <w:p w14:paraId="1CCBF268" w14:textId="77777777" w:rsidR="0028685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用法・用量</w:t>
            </w:r>
          </w:p>
          <w:p w14:paraId="73923C69" w14:textId="43E66C2C" w:rsidR="00286856" w:rsidRPr="00286856" w:rsidRDefault="00286856" w:rsidP="00F44AA7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286856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（実際の用法用量）</w:t>
            </w:r>
          </w:p>
        </w:tc>
        <w:tc>
          <w:tcPr>
            <w:tcW w:w="1843" w:type="dxa"/>
            <w:noWrap/>
            <w:hideMark/>
          </w:tcPr>
          <w:p w14:paraId="4A894700" w14:textId="77777777" w:rsidR="0028685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処方状態</w:t>
            </w:r>
          </w:p>
          <w:p w14:paraId="4C2472C4" w14:textId="57D3540A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286856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（粉砕・一包化等）</w:t>
            </w:r>
          </w:p>
        </w:tc>
        <w:tc>
          <w:tcPr>
            <w:tcW w:w="2693" w:type="dxa"/>
            <w:noWrap/>
            <w:hideMark/>
          </w:tcPr>
          <w:p w14:paraId="4D831198" w14:textId="77777777" w:rsidR="0028685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備考</w:t>
            </w:r>
          </w:p>
          <w:p w14:paraId="7F600F1C" w14:textId="5D35A297" w:rsidR="00434928" w:rsidRPr="00666426" w:rsidRDefault="00434928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（処方日等）</w:t>
            </w:r>
          </w:p>
        </w:tc>
      </w:tr>
      <w:tr w:rsidR="00286856" w:rsidRPr="00666426" w14:paraId="5E101D33" w14:textId="77777777" w:rsidTr="00950B32">
        <w:trPr>
          <w:trHeight w:val="391"/>
        </w:trPr>
        <w:tc>
          <w:tcPr>
            <w:tcW w:w="704" w:type="dxa"/>
            <w:noWrap/>
            <w:hideMark/>
          </w:tcPr>
          <w:p w14:paraId="1AFD745E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3686" w:type="dxa"/>
            <w:noWrap/>
            <w:hideMark/>
          </w:tcPr>
          <w:p w14:paraId="0865FD96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4BBE2940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9415A35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14:paraId="05F9DFEC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</w:tr>
      <w:tr w:rsidR="00286856" w:rsidRPr="00666426" w14:paraId="661DF87F" w14:textId="77777777" w:rsidTr="00950B32">
        <w:trPr>
          <w:trHeight w:val="391"/>
        </w:trPr>
        <w:tc>
          <w:tcPr>
            <w:tcW w:w="704" w:type="dxa"/>
            <w:noWrap/>
            <w:hideMark/>
          </w:tcPr>
          <w:p w14:paraId="2B3D1DC6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3686" w:type="dxa"/>
            <w:noWrap/>
            <w:hideMark/>
          </w:tcPr>
          <w:p w14:paraId="62ABEC26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788F68FC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30BB7D11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14:paraId="259BD3ED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</w:tr>
      <w:tr w:rsidR="00286856" w:rsidRPr="00666426" w14:paraId="2808EDC0" w14:textId="77777777" w:rsidTr="00950B32">
        <w:trPr>
          <w:trHeight w:val="391"/>
        </w:trPr>
        <w:tc>
          <w:tcPr>
            <w:tcW w:w="704" w:type="dxa"/>
            <w:noWrap/>
            <w:hideMark/>
          </w:tcPr>
          <w:p w14:paraId="26D31254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3686" w:type="dxa"/>
            <w:noWrap/>
            <w:hideMark/>
          </w:tcPr>
          <w:p w14:paraId="0A72F377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76F2D2A0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C873F61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14:paraId="0A02C9EB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</w:tr>
      <w:tr w:rsidR="00286856" w:rsidRPr="00666426" w14:paraId="66660EEE" w14:textId="77777777" w:rsidTr="00950B32">
        <w:trPr>
          <w:trHeight w:val="391"/>
        </w:trPr>
        <w:tc>
          <w:tcPr>
            <w:tcW w:w="704" w:type="dxa"/>
            <w:noWrap/>
            <w:hideMark/>
          </w:tcPr>
          <w:p w14:paraId="7995AD1F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3686" w:type="dxa"/>
            <w:noWrap/>
            <w:hideMark/>
          </w:tcPr>
          <w:p w14:paraId="7E1F7E50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193DAD3D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E2BBF78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14:paraId="5A9D7A34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</w:tr>
      <w:tr w:rsidR="00286856" w:rsidRPr="00666426" w14:paraId="3CB84DE9" w14:textId="77777777" w:rsidTr="00950B32">
        <w:trPr>
          <w:trHeight w:val="391"/>
        </w:trPr>
        <w:tc>
          <w:tcPr>
            <w:tcW w:w="704" w:type="dxa"/>
            <w:noWrap/>
            <w:hideMark/>
          </w:tcPr>
          <w:p w14:paraId="7457ABD5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3686" w:type="dxa"/>
            <w:noWrap/>
            <w:hideMark/>
          </w:tcPr>
          <w:p w14:paraId="6267EF61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485756BF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9A7B68D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14:paraId="02958267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</w:tr>
      <w:tr w:rsidR="00286856" w:rsidRPr="00666426" w14:paraId="07A07AB9" w14:textId="77777777" w:rsidTr="00950B32">
        <w:trPr>
          <w:trHeight w:val="391"/>
        </w:trPr>
        <w:tc>
          <w:tcPr>
            <w:tcW w:w="704" w:type="dxa"/>
            <w:noWrap/>
            <w:hideMark/>
          </w:tcPr>
          <w:p w14:paraId="0591A8BC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3686" w:type="dxa"/>
            <w:noWrap/>
            <w:hideMark/>
          </w:tcPr>
          <w:p w14:paraId="4002EA8C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4AECC3D1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78210349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14:paraId="6EF35212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</w:tr>
      <w:tr w:rsidR="00286856" w:rsidRPr="00666426" w14:paraId="663E2CA8" w14:textId="77777777" w:rsidTr="00950B32">
        <w:trPr>
          <w:trHeight w:val="391"/>
        </w:trPr>
        <w:tc>
          <w:tcPr>
            <w:tcW w:w="704" w:type="dxa"/>
            <w:noWrap/>
            <w:hideMark/>
          </w:tcPr>
          <w:p w14:paraId="3290BA30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3686" w:type="dxa"/>
            <w:noWrap/>
            <w:hideMark/>
          </w:tcPr>
          <w:p w14:paraId="75439901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3D51A5D6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053E0EE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14:paraId="79A5BC85" w14:textId="77777777" w:rsidR="00286856" w:rsidRPr="00666426" w:rsidRDefault="00286856" w:rsidP="00F44AA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</w:tr>
    </w:tbl>
    <w:p w14:paraId="4982D8C3" w14:textId="6C17F469" w:rsidR="00950B32" w:rsidRPr="00950B32" w:rsidRDefault="00950B32" w:rsidP="00950B32">
      <w:pPr>
        <w:rPr>
          <w:rFonts w:ascii="BIZ UDPゴシック" w:eastAsia="BIZ UDPゴシック" w:hAnsi="BIZ UDPゴシック"/>
          <w:sz w:val="24"/>
          <w:szCs w:val="28"/>
        </w:rPr>
      </w:pPr>
      <w:r w:rsidRPr="00F82F88">
        <w:rPr>
          <w:rFonts w:ascii="BIZ UDPゴシック" w:eastAsia="BIZ UDPゴシック" w:hAnsi="BIZ UDPゴシック" w:hint="eastAsia"/>
          <w:sz w:val="20"/>
          <w:szCs w:val="21"/>
        </w:rPr>
        <w:t>≪裏面あり≫</w:t>
      </w:r>
    </w:p>
    <w:p w14:paraId="0BCC57A8" w14:textId="47ACC15D" w:rsidR="00723963" w:rsidRPr="007F03B4" w:rsidRDefault="00723963" w:rsidP="00723963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7F03B4">
        <w:rPr>
          <w:rFonts w:ascii="BIZ UDPゴシック" w:eastAsia="BIZ UDPゴシック" w:hAnsi="BIZ UDPゴシック" w:hint="eastAsia"/>
          <w:b/>
          <w:bCs/>
          <w:sz w:val="24"/>
          <w:szCs w:val="28"/>
        </w:rPr>
        <w:lastRenderedPageBreak/>
        <w:t>患者</w:t>
      </w:r>
      <w:r w:rsidR="00D720E0" w:rsidRPr="007F03B4">
        <w:rPr>
          <w:rFonts w:ascii="BIZ UDPゴシック" w:eastAsia="BIZ UDPゴシック" w:hAnsi="BIZ UDPゴシック" w:hint="eastAsia"/>
          <w:b/>
          <w:bCs/>
          <w:sz w:val="24"/>
          <w:szCs w:val="28"/>
        </w:rPr>
        <w:t>情報、</w:t>
      </w:r>
      <w:r w:rsidRPr="007F03B4">
        <w:rPr>
          <w:rFonts w:ascii="BIZ UDPゴシック" w:eastAsia="BIZ UDPゴシック" w:hAnsi="BIZ UDPゴシック" w:hint="eastAsia"/>
          <w:b/>
          <w:bCs/>
          <w:sz w:val="24"/>
          <w:szCs w:val="28"/>
        </w:rPr>
        <w:t>服薬状況</w:t>
      </w:r>
      <w:r w:rsidR="0020029C" w:rsidRPr="007F03B4">
        <w:rPr>
          <w:rFonts w:ascii="BIZ UDPゴシック" w:eastAsia="BIZ UDPゴシック" w:hAnsi="BIZ UDPゴシック" w:hint="eastAsia"/>
          <w:b/>
          <w:bCs/>
          <w:sz w:val="24"/>
          <w:szCs w:val="28"/>
        </w:rPr>
        <w:t>等</w:t>
      </w:r>
    </w:p>
    <w:p w14:paraId="1F25ABDD" w14:textId="037FC8FE" w:rsidR="00723963" w:rsidRPr="00666426" w:rsidRDefault="00723963" w:rsidP="00723963">
      <w:pPr>
        <w:ind w:left="105"/>
        <w:rPr>
          <w:rFonts w:ascii="BIZ UDPゴシック" w:eastAsia="BIZ UDPゴシック" w:hAnsi="BIZ UDPゴシック"/>
          <w:sz w:val="22"/>
          <w:szCs w:val="24"/>
        </w:rPr>
      </w:pPr>
      <w:r w:rsidRPr="00666426">
        <w:rPr>
          <w:rFonts w:ascii="BIZ UDPゴシック" w:eastAsia="BIZ UDPゴシック" w:hAnsi="BIZ UDPゴシック" w:hint="eastAsia"/>
          <w:sz w:val="22"/>
          <w:szCs w:val="24"/>
        </w:rPr>
        <w:t>＊あてはまるもの</w:t>
      </w:r>
      <w:r w:rsidRPr="00677568">
        <w:rPr>
          <w:rFonts w:ascii="BIZ UDPゴシック" w:eastAsia="BIZ UDPゴシック" w:hAnsi="BIZ UDPゴシック" w:hint="eastAsia"/>
          <w:sz w:val="22"/>
          <w:szCs w:val="24"/>
          <w:u w:val="single"/>
        </w:rPr>
        <w:t>全てに</w:t>
      </w:r>
      <w:r w:rsidRPr="00666426">
        <w:rPr>
          <w:rFonts w:ascii="BIZ UDPゴシック" w:eastAsia="BIZ UDPゴシック" w:hAnsi="BIZ UDPゴシック" w:hint="eastAsia"/>
          <w:sz w:val="22"/>
          <w:szCs w:val="24"/>
        </w:rPr>
        <w:t>チェックをし、必要に応じて詳細をご記入ください。</w:t>
      </w:r>
    </w:p>
    <w:tbl>
      <w:tblPr>
        <w:tblStyle w:val="aa"/>
        <w:tblW w:w="10669" w:type="dxa"/>
        <w:tblLook w:val="04A0" w:firstRow="1" w:lastRow="0" w:firstColumn="1" w:lastColumn="0" w:noHBand="0" w:noVBand="1"/>
      </w:tblPr>
      <w:tblGrid>
        <w:gridCol w:w="1420"/>
        <w:gridCol w:w="9249"/>
      </w:tblGrid>
      <w:tr w:rsidR="00723963" w:rsidRPr="00666426" w14:paraId="6CD44304" w14:textId="77777777" w:rsidTr="00677568">
        <w:trPr>
          <w:trHeight w:val="425"/>
        </w:trPr>
        <w:tc>
          <w:tcPr>
            <w:tcW w:w="1420" w:type="dxa"/>
          </w:tcPr>
          <w:p w14:paraId="704C93D6" w14:textId="3E5E0D86" w:rsidR="00723963" w:rsidRPr="00666426" w:rsidRDefault="0072396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服薬管理</w:t>
            </w:r>
          </w:p>
        </w:tc>
        <w:tc>
          <w:tcPr>
            <w:tcW w:w="9249" w:type="dxa"/>
          </w:tcPr>
          <w:p w14:paraId="0076CBD7" w14:textId="37B47456" w:rsidR="00723963" w:rsidRPr="00666426" w:rsidRDefault="0072396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□本人　□同居家族　□訪問薬剤師　□訪問看護師　□その他（　　　　</w:t>
            </w:r>
            <w:r w:rsidR="001B3526"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）</w:t>
            </w:r>
          </w:p>
          <w:p w14:paraId="44D070A1" w14:textId="7E55AC00" w:rsidR="00723963" w:rsidRPr="00666426" w:rsidRDefault="0072396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□カレンダーを使用　□一包化　□ピルケース　□その他（　　　　　</w:t>
            </w:r>
            <w:r w:rsidR="001B3526"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）</w:t>
            </w:r>
          </w:p>
        </w:tc>
      </w:tr>
      <w:tr w:rsidR="00666426" w:rsidRPr="00666426" w14:paraId="611985DC" w14:textId="77777777" w:rsidTr="00677568">
        <w:trPr>
          <w:trHeight w:val="425"/>
        </w:trPr>
        <w:tc>
          <w:tcPr>
            <w:tcW w:w="1420" w:type="dxa"/>
          </w:tcPr>
          <w:p w14:paraId="337142BF" w14:textId="7ED35680" w:rsidR="00666426" w:rsidRPr="00666426" w:rsidRDefault="0066642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お薬手帳</w:t>
            </w:r>
          </w:p>
        </w:tc>
        <w:tc>
          <w:tcPr>
            <w:tcW w:w="9249" w:type="dxa"/>
          </w:tcPr>
          <w:p w14:paraId="1B1A757A" w14:textId="38D0CDC2" w:rsidR="00666426" w:rsidRPr="00666426" w:rsidRDefault="0066642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□あり（ □貼付忘れが時々見受けられる　□電子手帳を利用している　）　□なし</w:t>
            </w:r>
          </w:p>
        </w:tc>
      </w:tr>
      <w:tr w:rsidR="00723963" w:rsidRPr="00666426" w14:paraId="047490A1" w14:textId="77777777" w:rsidTr="00677568">
        <w:trPr>
          <w:trHeight w:val="407"/>
        </w:trPr>
        <w:tc>
          <w:tcPr>
            <w:tcW w:w="1420" w:type="dxa"/>
          </w:tcPr>
          <w:p w14:paraId="261BE1D2" w14:textId="0F358E41" w:rsidR="00723963" w:rsidRPr="00666426" w:rsidRDefault="00C55E7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服薬状況</w:t>
            </w:r>
            <w:r w:rsidR="00677568">
              <w:rPr>
                <w:rFonts w:ascii="BIZ UDPゴシック" w:eastAsia="BIZ UDPゴシック" w:hAnsi="BIZ UDPゴシック" w:hint="eastAsia"/>
                <w:sz w:val="22"/>
                <w:szCs w:val="24"/>
              </w:rPr>
              <w:t>等</w:t>
            </w:r>
          </w:p>
        </w:tc>
        <w:tc>
          <w:tcPr>
            <w:tcW w:w="9249" w:type="dxa"/>
          </w:tcPr>
          <w:p w14:paraId="3A67A39D" w14:textId="3B9E8F05" w:rsidR="00723963" w:rsidRPr="00666426" w:rsidRDefault="00C55E7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□全て</w:t>
            </w:r>
            <w:r w:rsidR="000D62AD">
              <w:rPr>
                <w:rFonts w:ascii="BIZ UDPゴシック" w:eastAsia="BIZ UDPゴシック" w:hAnsi="BIZ UDPゴシック" w:hint="eastAsia"/>
                <w:sz w:val="22"/>
                <w:szCs w:val="24"/>
              </w:rPr>
              <w:t>処方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通りに服用している</w:t>
            </w:r>
          </w:p>
          <w:p w14:paraId="3BF0CFD0" w14:textId="0EAF5075" w:rsidR="00C55E73" w:rsidRPr="00666426" w:rsidRDefault="00C55E7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□飲み忘れしやすい医薬品がある</w:t>
            </w:r>
          </w:p>
          <w:p w14:paraId="69FC3F4F" w14:textId="469DC729" w:rsidR="00C55E73" w:rsidRPr="00666426" w:rsidRDefault="00C55E73" w:rsidP="00C55E73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医薬品名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</w:p>
          <w:p w14:paraId="79BB1096" w14:textId="2FFD56DB" w:rsidR="00C55E73" w:rsidRPr="00666426" w:rsidRDefault="00C55E73" w:rsidP="00C55E73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どのような時に忘れるかなど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　　　　　</w:t>
            </w:r>
          </w:p>
          <w:p w14:paraId="4928B298" w14:textId="77777777" w:rsidR="00C35517" w:rsidRDefault="00C55E7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□自己調整している医薬品がある</w:t>
            </w:r>
            <w:r w:rsidR="00FF458E"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→　</w:t>
            </w:r>
            <w:r w:rsidR="00C35517" w:rsidRPr="00C35517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□処方医の指示下で自己調整</w:t>
            </w:r>
          </w:p>
          <w:p w14:paraId="7250606E" w14:textId="23031AD2" w:rsidR="00B54E91" w:rsidRDefault="00C55E73" w:rsidP="00C35517">
            <w:pPr>
              <w:ind w:firstLineChars="1700" w:firstLine="374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□服用中の薬剤</w:t>
            </w:r>
            <w:r w:rsidR="003A0F5C">
              <w:rPr>
                <w:rFonts w:ascii="BIZ UDPゴシック" w:eastAsia="BIZ UDPゴシック" w:hAnsi="BIZ UDPゴシック" w:hint="eastAsia"/>
                <w:sz w:val="22"/>
                <w:szCs w:val="24"/>
              </w:rPr>
              <w:t>情報</w:t>
            </w:r>
            <w:r w:rsidR="001B3526"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に記載済み</w:t>
            </w:r>
          </w:p>
          <w:p w14:paraId="0841660B" w14:textId="426DC224" w:rsidR="00C55E73" w:rsidRPr="00666426" w:rsidRDefault="00B54E91" w:rsidP="00C3551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="00C55E73"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医薬品名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</w:p>
          <w:p w14:paraId="20F21248" w14:textId="5E613DFE" w:rsidR="00C55E73" w:rsidRDefault="00C55E73" w:rsidP="00C55E73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どのように調整しているか</w:t>
            </w:r>
            <w:r w:rsidR="000D62AD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、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調整している</w:t>
            </w:r>
            <w:r w:rsidR="0020029C"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理由など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</w:p>
          <w:p w14:paraId="31789224" w14:textId="77777777" w:rsidR="000D62AD" w:rsidRDefault="000D62AD" w:rsidP="00C55E73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18F993D" w14:textId="77777777" w:rsidR="00B54E91" w:rsidRPr="000D62AD" w:rsidRDefault="00B54E91" w:rsidP="00C55E73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81DA2C0" w14:textId="215608EF" w:rsidR="00604055" w:rsidRPr="00666426" w:rsidRDefault="0020029C" w:rsidP="0020029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</w:t>
            </w:r>
            <w:r w:rsidR="00604055"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生活リズム</w:t>
            </w:r>
            <w:r w:rsidR="00587FBE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や</w:t>
            </w:r>
            <w:r w:rsidR="00677568">
              <w:rPr>
                <w:rFonts w:ascii="BIZ UDPゴシック" w:eastAsia="BIZ UDPゴシック" w:hAnsi="BIZ UDPゴシック" w:hint="eastAsia"/>
                <w:sz w:val="22"/>
                <w:szCs w:val="24"/>
              </w:rPr>
              <w:t>食事習慣</w:t>
            </w:r>
            <w:r w:rsidR="00604055"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の乱れがある</w:t>
            </w:r>
            <w:r w:rsidR="000D62A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604055"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　　　　　　　　　　　　　　　　　　　　　　　　　　　　）</w:t>
            </w:r>
          </w:p>
          <w:p w14:paraId="35C2B94D" w14:textId="77777777" w:rsidR="0020029C" w:rsidRDefault="00604055" w:rsidP="0020029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</w:t>
            </w:r>
            <w:r w:rsidR="0020029C"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その他</w:t>
            </w:r>
            <w:r w:rsidR="000D62A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（　　　　　　　　　　　　　　　　　　　　　　　　　　　　　　　　　　　　　　　　　　　　　　　　　　　　）</w:t>
            </w:r>
          </w:p>
          <w:p w14:paraId="16B30863" w14:textId="00D67024" w:rsidR="00677568" w:rsidRPr="00666426" w:rsidRDefault="00677568" w:rsidP="0020029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723963" w:rsidRPr="00666426" w14:paraId="45C014D8" w14:textId="77777777" w:rsidTr="00677568">
        <w:trPr>
          <w:trHeight w:val="425"/>
        </w:trPr>
        <w:tc>
          <w:tcPr>
            <w:tcW w:w="1420" w:type="dxa"/>
          </w:tcPr>
          <w:p w14:paraId="06DD1D13" w14:textId="1B0B0EA9" w:rsidR="00723963" w:rsidRPr="00666426" w:rsidRDefault="001B352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服薬評価</w:t>
            </w:r>
          </w:p>
        </w:tc>
        <w:tc>
          <w:tcPr>
            <w:tcW w:w="9249" w:type="dxa"/>
          </w:tcPr>
          <w:p w14:paraId="74CEE396" w14:textId="77777777" w:rsidR="00504776" w:rsidRDefault="001B3526" w:rsidP="0050477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□剤型に関係なく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服薬可能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□補助ゼリーを使用している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□大きい薬剤は困難　</w:t>
            </w:r>
          </w:p>
          <w:p w14:paraId="7E9AC895" w14:textId="3DFB36E9" w:rsidR="001B3526" w:rsidRPr="00666426" w:rsidRDefault="001B3526" w:rsidP="0050477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□特定の剤形は困難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（剤型、理由な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ど　　　　　　　　　　　　　　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　　</w:t>
            </w:r>
            <w:r w:rsidR="00604055"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）</w:t>
            </w:r>
          </w:p>
          <w:p w14:paraId="1C5D0943" w14:textId="433A4A0E" w:rsidR="001B3526" w:rsidRPr="00666426" w:rsidRDefault="001B3526" w:rsidP="001B352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□経管投与</w:t>
            </w:r>
            <w:r w:rsidR="000D62A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（経鼻・胃ろう・その他　　　　　　　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）</w:t>
            </w:r>
          </w:p>
          <w:p w14:paraId="6BB1184C" w14:textId="3A87C229" w:rsidR="0020029C" w:rsidRPr="00666426" w:rsidRDefault="0020029C" w:rsidP="000D62AD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→□錠剤の簡易懸濁</w:t>
            </w:r>
            <w:r w:rsidR="00C35517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□要粉砕調剤　</w:t>
            </w:r>
            <w:r w:rsidR="00C35517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□その他</w:t>
            </w:r>
          </w:p>
        </w:tc>
      </w:tr>
      <w:tr w:rsidR="00DC6069" w:rsidRPr="00666426" w14:paraId="556CDC7C" w14:textId="77777777" w:rsidTr="00677568">
        <w:trPr>
          <w:trHeight w:val="425"/>
        </w:trPr>
        <w:tc>
          <w:tcPr>
            <w:tcW w:w="1420" w:type="dxa"/>
          </w:tcPr>
          <w:p w14:paraId="018E2AF5" w14:textId="6D6ED159" w:rsidR="00DC6069" w:rsidRPr="00666426" w:rsidRDefault="00DC606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飲酒、喫煙、サプリメント、OTC</w:t>
            </w:r>
            <w:r w:rsidR="000D62AD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、健康食品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等</w:t>
            </w:r>
          </w:p>
        </w:tc>
        <w:tc>
          <w:tcPr>
            <w:tcW w:w="9249" w:type="dxa"/>
          </w:tcPr>
          <w:p w14:paraId="30C85539" w14:textId="2CBA76D2" w:rsidR="00DC6069" w:rsidRPr="00666426" w:rsidRDefault="00DC6069" w:rsidP="00DC606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□飲酒習慣あり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（量、頻度など　　　　　　　　　　　　　　　　　　　　　　　　　　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</w:t>
            </w:r>
            <w:r w:rsidR="00C35517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）</w:t>
            </w:r>
          </w:p>
          <w:p w14:paraId="217D7722" w14:textId="053065B5" w:rsidR="00DC6069" w:rsidRPr="00666426" w:rsidRDefault="00DC6069" w:rsidP="00DC606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□喫煙習慣あり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（本数など　　　　　　　　　　</w:t>
            </w:r>
            <w:r w:rsidR="00C35517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="0050477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）</w:t>
            </w:r>
          </w:p>
          <w:p w14:paraId="5D0F21AC" w14:textId="14E424AD" w:rsidR="00DC6069" w:rsidRPr="00666426" w:rsidRDefault="00DC6069" w:rsidP="000D62AD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サプリメント等</w:t>
            </w:r>
            <w:r w:rsidR="000D62A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□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使用なし</w:t>
            </w:r>
            <w:r w:rsidR="000D62A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□使用あり</w:t>
            </w:r>
            <w:r w:rsidR="000D62A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名称、用法・用量など</w:t>
            </w:r>
          </w:p>
          <w:p w14:paraId="13273C66" w14:textId="77777777" w:rsidR="00DC6069" w:rsidRPr="00666426" w:rsidRDefault="00DC6069" w:rsidP="00DC606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4612AC68" w14:textId="714C7AE2" w:rsidR="00DC6069" w:rsidRPr="00666426" w:rsidRDefault="00DC6069" w:rsidP="00DC606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1B3526" w:rsidRPr="00666426" w14:paraId="77A6C511" w14:textId="77777777" w:rsidTr="00677568">
        <w:trPr>
          <w:trHeight w:val="83"/>
        </w:trPr>
        <w:tc>
          <w:tcPr>
            <w:tcW w:w="1420" w:type="dxa"/>
          </w:tcPr>
          <w:p w14:paraId="45E357ED" w14:textId="77777777" w:rsidR="0020029C" w:rsidRPr="00666426" w:rsidRDefault="0020029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その他</w:t>
            </w:r>
          </w:p>
          <w:p w14:paraId="4FA1FE59" w14:textId="2C216A6A" w:rsidR="001B3526" w:rsidRPr="00666426" w:rsidRDefault="0020029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（留意点、特記事項等）</w:t>
            </w:r>
          </w:p>
        </w:tc>
        <w:tc>
          <w:tcPr>
            <w:tcW w:w="9249" w:type="dxa"/>
          </w:tcPr>
          <w:p w14:paraId="4CC9B61C" w14:textId="58FECE55" w:rsidR="00604055" w:rsidRDefault="008A56B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漸減・漸増・</w:t>
            </w:r>
            <w:r w:rsidR="001B46BA">
              <w:rPr>
                <w:rFonts w:ascii="BIZ UDPゴシック" w:eastAsia="BIZ UDPゴシック" w:hAnsi="BIZ UDPゴシック" w:hint="eastAsia"/>
                <w:sz w:val="22"/>
                <w:szCs w:val="24"/>
              </w:rPr>
              <w:t>中止薬の有無、</w:t>
            </w:r>
            <w:r w:rsidR="0020029C"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特定の医薬品（先発品等）や剤型</w:t>
            </w:r>
            <w:r w:rsidR="00B54E91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（口腔内崩壊錠等）</w:t>
            </w:r>
            <w:r w:rsidR="0020029C" w:rsidRPr="00666426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に関する要望</w:t>
            </w:r>
            <w:r w:rsidR="00677568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、</w:t>
            </w:r>
            <w:r w:rsidR="00D720E0">
              <w:rPr>
                <w:rFonts w:ascii="BIZ UDPゴシック" w:eastAsia="BIZ UDPゴシック" w:hAnsi="BIZ UDPゴシック" w:hint="eastAsia"/>
                <w:sz w:val="22"/>
                <w:szCs w:val="24"/>
              </w:rPr>
              <w:t>退院時処方</w:t>
            </w:r>
            <w:r w:rsidR="00B54E91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に関する留意点等</w:t>
            </w:r>
            <w:r w:rsidR="001B46BA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を</w:t>
            </w:r>
            <w:r w:rsidR="00D720E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ご記入ください</w:t>
            </w:r>
          </w:p>
          <w:p w14:paraId="6F514358" w14:textId="77777777" w:rsidR="00D720E0" w:rsidRPr="00666426" w:rsidRDefault="00D720E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60B53CA0" w14:textId="77777777" w:rsidR="0020029C" w:rsidRPr="00666426" w:rsidRDefault="0020029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1F7B04F" w14:textId="77777777" w:rsidR="0020029C" w:rsidRDefault="0020029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6D79BBBD" w14:textId="77777777" w:rsidR="00B54E91" w:rsidRDefault="00B54E91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0B816AF" w14:textId="77777777" w:rsidR="008A56BA" w:rsidRDefault="008A56B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CA4EAAE" w14:textId="77777777" w:rsidR="008A56BA" w:rsidRDefault="008A56B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8C05CA6" w14:textId="77777777" w:rsidR="00587FBE" w:rsidRDefault="00587FB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2429DB39" w14:textId="77777777" w:rsidR="00587FBE" w:rsidRDefault="00587FB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A06E36C" w14:textId="77777777" w:rsidR="00893369" w:rsidRDefault="0089336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4F0056E5" w14:textId="77777777" w:rsidR="00587FBE" w:rsidRDefault="00587FB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6B12380F" w14:textId="77777777" w:rsidR="00587FBE" w:rsidRPr="00B54E91" w:rsidRDefault="00587FB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4A777AC" w14:textId="77777777" w:rsidR="00666426" w:rsidRPr="00666426" w:rsidRDefault="0066642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29407695" w14:textId="77777777" w:rsidR="00723963" w:rsidRPr="00B01071" w:rsidRDefault="00723963" w:rsidP="003B4D10"/>
    <w:sectPr w:rsidR="00723963" w:rsidRPr="00B01071" w:rsidSect="00F82F88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3FAB" w14:textId="77777777" w:rsidR="003F5FF4" w:rsidRDefault="003F5FF4" w:rsidP="003F5FF4">
      <w:r>
        <w:separator/>
      </w:r>
    </w:p>
  </w:endnote>
  <w:endnote w:type="continuationSeparator" w:id="0">
    <w:p w14:paraId="5C37B789" w14:textId="77777777" w:rsidR="003F5FF4" w:rsidRDefault="003F5FF4" w:rsidP="003F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314B" w14:textId="77777777" w:rsidR="003F5FF4" w:rsidRDefault="003F5FF4" w:rsidP="003F5FF4">
      <w:r>
        <w:separator/>
      </w:r>
    </w:p>
  </w:footnote>
  <w:footnote w:type="continuationSeparator" w:id="0">
    <w:p w14:paraId="17DB1F2F" w14:textId="77777777" w:rsidR="003F5FF4" w:rsidRDefault="003F5FF4" w:rsidP="003F5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568F"/>
    <w:multiLevelType w:val="hybridMultilevel"/>
    <w:tmpl w:val="B4A0FBD4"/>
    <w:lvl w:ilvl="0" w:tplc="37681B9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23396FEB"/>
    <w:multiLevelType w:val="hybridMultilevel"/>
    <w:tmpl w:val="FD647DD8"/>
    <w:lvl w:ilvl="0" w:tplc="FFFFFFF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40"/>
      </w:pPr>
    </w:lvl>
    <w:lvl w:ilvl="3" w:tplc="FFFFFFFF" w:tentative="1">
      <w:start w:val="1"/>
      <w:numFmt w:val="decimal"/>
      <w:lvlText w:val="%4."/>
      <w:lvlJc w:val="left"/>
      <w:pPr>
        <w:ind w:left="1865" w:hanging="440"/>
      </w:pPr>
    </w:lvl>
    <w:lvl w:ilvl="4" w:tplc="FFFFFFFF" w:tentative="1">
      <w:start w:val="1"/>
      <w:numFmt w:val="aiueoFullWidth"/>
      <w:lvlText w:val="(%5)"/>
      <w:lvlJc w:val="left"/>
      <w:pPr>
        <w:ind w:left="23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40"/>
      </w:pPr>
    </w:lvl>
    <w:lvl w:ilvl="6" w:tplc="FFFFFFFF" w:tentative="1">
      <w:start w:val="1"/>
      <w:numFmt w:val="decimal"/>
      <w:lvlText w:val="%7."/>
      <w:lvlJc w:val="left"/>
      <w:pPr>
        <w:ind w:left="3185" w:hanging="440"/>
      </w:pPr>
    </w:lvl>
    <w:lvl w:ilvl="7" w:tplc="FFFFFFFF" w:tentative="1">
      <w:start w:val="1"/>
      <w:numFmt w:val="aiueoFullWidth"/>
      <w:lvlText w:val="(%8)"/>
      <w:lvlJc w:val="left"/>
      <w:pPr>
        <w:ind w:left="36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007749614">
    <w:abstractNumId w:val="0"/>
  </w:num>
  <w:num w:numId="2" w16cid:durableId="149129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71"/>
    <w:rsid w:val="000069FE"/>
    <w:rsid w:val="00070571"/>
    <w:rsid w:val="000D62AD"/>
    <w:rsid w:val="00142026"/>
    <w:rsid w:val="001B3526"/>
    <w:rsid w:val="001B46BA"/>
    <w:rsid w:val="001D28F4"/>
    <w:rsid w:val="001E1262"/>
    <w:rsid w:val="001E5E58"/>
    <w:rsid w:val="0020029C"/>
    <w:rsid w:val="00286856"/>
    <w:rsid w:val="002942C5"/>
    <w:rsid w:val="002A5E39"/>
    <w:rsid w:val="002B7878"/>
    <w:rsid w:val="002D0C7A"/>
    <w:rsid w:val="00302D31"/>
    <w:rsid w:val="00311FFA"/>
    <w:rsid w:val="003125F3"/>
    <w:rsid w:val="0032121B"/>
    <w:rsid w:val="003A0F5C"/>
    <w:rsid w:val="003B4D10"/>
    <w:rsid w:val="003C6B13"/>
    <w:rsid w:val="003F5FF4"/>
    <w:rsid w:val="00434928"/>
    <w:rsid w:val="00474191"/>
    <w:rsid w:val="004B0F74"/>
    <w:rsid w:val="004C551B"/>
    <w:rsid w:val="00504776"/>
    <w:rsid w:val="005435E1"/>
    <w:rsid w:val="0056233F"/>
    <w:rsid w:val="005864F4"/>
    <w:rsid w:val="00587FBE"/>
    <w:rsid w:val="00604055"/>
    <w:rsid w:val="00613E69"/>
    <w:rsid w:val="0063417B"/>
    <w:rsid w:val="00637D25"/>
    <w:rsid w:val="00666426"/>
    <w:rsid w:val="006716DA"/>
    <w:rsid w:val="00677568"/>
    <w:rsid w:val="007008F6"/>
    <w:rsid w:val="00723963"/>
    <w:rsid w:val="007D0645"/>
    <w:rsid w:val="007F03B4"/>
    <w:rsid w:val="007F37D9"/>
    <w:rsid w:val="00807165"/>
    <w:rsid w:val="00893369"/>
    <w:rsid w:val="008A56BA"/>
    <w:rsid w:val="008E5381"/>
    <w:rsid w:val="00950B32"/>
    <w:rsid w:val="009751F7"/>
    <w:rsid w:val="00A57B94"/>
    <w:rsid w:val="00B01071"/>
    <w:rsid w:val="00B54E91"/>
    <w:rsid w:val="00BC286E"/>
    <w:rsid w:val="00C16861"/>
    <w:rsid w:val="00C32C6C"/>
    <w:rsid w:val="00C35517"/>
    <w:rsid w:val="00C55E73"/>
    <w:rsid w:val="00C660A3"/>
    <w:rsid w:val="00D0472E"/>
    <w:rsid w:val="00D720E0"/>
    <w:rsid w:val="00D868BE"/>
    <w:rsid w:val="00DC2A46"/>
    <w:rsid w:val="00DC6069"/>
    <w:rsid w:val="00DD2F03"/>
    <w:rsid w:val="00E077F1"/>
    <w:rsid w:val="00E50AAD"/>
    <w:rsid w:val="00EA7B27"/>
    <w:rsid w:val="00F2798C"/>
    <w:rsid w:val="00F44AA7"/>
    <w:rsid w:val="00F71142"/>
    <w:rsid w:val="00F82F88"/>
    <w:rsid w:val="00FE4EAC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35E4D2"/>
  <w15:chartTrackingRefBased/>
  <w15:docId w15:val="{1F614D89-A7E6-4E16-8758-AFAC2C38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0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0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0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0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0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0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0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0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0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0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1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0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0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0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1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0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1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0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10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10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107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5F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5FF4"/>
  </w:style>
  <w:style w:type="paragraph" w:styleId="ad">
    <w:name w:val="footer"/>
    <w:basedOn w:val="a"/>
    <w:link w:val="ae"/>
    <w:uiPriority w:val="99"/>
    <w:unhideWhenUsed/>
    <w:rsid w:val="003F5F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恵子</dc:creator>
  <cp:keywords/>
  <dc:description/>
  <cp:lastModifiedBy>原　恵子</cp:lastModifiedBy>
  <cp:revision>31</cp:revision>
  <cp:lastPrinted>2025-03-24T05:51:00Z</cp:lastPrinted>
  <dcterms:created xsi:type="dcterms:W3CDTF">2025-02-05T02:48:00Z</dcterms:created>
  <dcterms:modified xsi:type="dcterms:W3CDTF">2025-07-17T05:51:00Z</dcterms:modified>
</cp:coreProperties>
</file>